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2023年基层科普行动计划项目经费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安排表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一、省科协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703"/>
        <w:gridCol w:w="2272"/>
        <w:gridCol w:w="113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项目编号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GDKP2023-1-003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流动科技馆建设和运营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广东省科学技术协会事业发展中心（广东科学馆）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张碧华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UU探秘——解脲脲原体的真实世界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广东省生殖科学研究所（广东省生殖医院）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刘晃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肿瘤预防科普-“癌中之王的前世今生”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陈银葵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服务于成果转化的科普作品创作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生物岛实验室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李中华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“卫生健康”科普短视频创作推广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广东科技报社有限责任公司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秦鑫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注意缺陷多动障碍疾病与家庭干预科学普及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师玲玲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花大价钱种植牙2年就掉了，元凶竟然是它！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朱文俊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口腔健康科普有声漫画——《小牙冒险奇遇记》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杨乐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《药师，你好，我有个问题想问你……》药学科普访谈系列节目的创作与传播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王景浩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基于动漫技术创作的中医疫病科普图书--《图说温病学》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林勇凯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无痛分娩优秀科普短视频创作与推广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陈潮金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女性“社交癌”防治科普微视频创作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黄泽萍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《火车知多少》科普手册及视频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程碧荣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振兴城乡艺术与文化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广东省环境艺术设计行业协会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吕绍藩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围绕常见慢性疾病的科普创作和传播对居民合理用药的应用研究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王钦波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《博士教你养生操》科普图书的创作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黄汉超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南药三“微”科普作品的创作与传播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广东岭南职业技术学院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肖亚聪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大国“粮”师---守护农业“芯片”系列科普作品创作与传播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中国热带农业科学院南亚热带作物研究所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陈英敏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构建基于全媒体的健康传播新模式 推动优秀科普短视频创作与推广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周颖怡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中西医结合肿瘤防治科普健康行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李穗晖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多元赋能 绽放微笑——口腔健康公益行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黎琳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国门生物安全主题科普活动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中华人民共和国中山港海关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张展辉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革命老区垃圾分类与绿色低碳科普志愿服务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陈嘉俊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环保润泽千万家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广东省环保技工学校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许桂芝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基于区域药品安全合作联盟的居家安全用药科普宣教计划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GDKP2023-4-110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肿瘤防治科普志愿服务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欧晓芳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GDKP2023-4-111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“老年合理用药大学”药学科普公益系列活动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黄珈雯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GDKP2023-4-115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青少年机器人科普活动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刘修泉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中山大学中山医学院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郭开华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二、省教育厅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703"/>
        <w:gridCol w:w="2272"/>
        <w:gridCol w:w="113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项目编号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GDKP2023-2-010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广东省开平市马冈鹅科技小院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黄运茂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GDKP2023-2-011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广东惠来鲍鱼科技小院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GDKP2023-3-016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“快乐学习，放飞自我”中小学生心理保健宣教包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杨文翰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GDKP2023-3-018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光电显示技术科普视频及推广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水玲玲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“渔菜共生--低碳生态种养”科普作品创作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姚维科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《家园》系列科普作品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韩山师范学院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曾万春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《奇妙高速摄影，守护“头顶上的安全”》科普作品创作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岭南师范学院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李栋宇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“种子前沿科技秒懂”系列科普视频制作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崔华威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《植物细胞内的物流系统》科普视频的制作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申聪香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“双碳”战略目标下新能源发电与应用科普宣传推广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张桂东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大自然艺术家科普之旅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申聪香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三、省科学院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703"/>
        <w:gridCol w:w="2272"/>
        <w:gridCol w:w="113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项目编号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“双减”背景下增加科普有效供给探索-青少年科普讲师培训小视频开发与推广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广东省科学院化工研究所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高茜斐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《家用电器产品安全评价》系列科普短视频创作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广东省科学院电子电器研究所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梁元媛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《“院感防控机器人”守护健康智伙伴》重大科技成果科普短视频创作与推广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广东省科学院智能制造研究所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张婉文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四、省农科院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703"/>
        <w:gridCol w:w="2272"/>
        <w:gridCol w:w="1133"/>
        <w:gridCol w:w="1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项目编号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GDKP2023-2-013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30"/>
                <w:szCs w:val="30"/>
                <w:u w:val="none"/>
                <w:lang w:val="en-US" w:eastAsia="zh-CN" w:bidi="ar"/>
              </w:rPr>
              <w:t>花都宝桑园蚕桑特色科普产业示范基地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广东省农业科学院蚕业与农产品加工研究所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高飞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优质农产品品牌建设提升科普视频创作与传播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刘香香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“荔枝的多元价值”科普作品创作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陈水渐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百香果优质丰产栽培技术科普短视频 创作与推广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廖永林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五、各地级以上市财政部门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703"/>
        <w:gridCol w:w="2272"/>
        <w:gridCol w:w="113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项目编号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《防"AI"36计》健康科普书籍创作与传播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郑荣辉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追星浩瀚太空·逐梦科技强国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广州市女科技工作者协会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曹静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给鱼儿打疫苗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广州摇钱树文化传媒有限公司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余显茂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GDKP2023-4-087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基于高校人力资源构建面向中小学生的科普服务团队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刘翠红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GDKP2023-4-088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“守护心灵晴空”心理健康主题科普活动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广州市科普志愿者协会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梁崧波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广州市青科协科技志愿服务活动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广州市青年科技工作者协会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张玉微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广东省“安全用药，从娃娃抓起”公益科普宣教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温炳钦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艳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广州市林业和园林科学研究院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吴毓仪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广州市文搏智能科技有限公司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谢晶晶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“实验动物与药物开发”科普短视频创作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中国科学院深圳先进技术研究院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林惠然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基于图画书、短视频、健教模型等多媒介的妇幼健康知识科普及互联网应用推广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樊静洁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实验动物科普图书——趣识实验动物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北京大学深圳研究生院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卓振建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深圳华大生命科学研究院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王胜娟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珠海市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早筛查、早干预，预防老年痴呆症！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向亚利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珠海博佳机器人俱乐部科技志愿服务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珠海市博佳机器人俱乐部有限公司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陈剑锋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汕头市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GDKP2023-1-005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流动科技馆建设和运营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汕头科技馆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李科武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GDKP2023-2-012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公共卫生与健康科普培训基地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广东卫康有害生物防制有限公司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邓珊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眼健康科普短视频创作与传播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汕头大学·香港中文大学联合汕头国际眼科中心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邓丹丹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口腔健康科普作品创作与传播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汕头大学医学院口腔门诊部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辛蔚妮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口腔健康科普服务活动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汕头大学医学院口腔门诊部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辛蔚妮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佛山市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GDKP2023-3-017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慧吃慧动临床营养科普教育传播与创作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佛山市护理学会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GDKP2023-3-019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科技创新在乡村振兴建设中的作用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佛山市高明区教师发展中心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赵永冲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用“光健康”点亮健康生活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佛山市文谷科技有限公司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陈颖聪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GDKP2023-4-114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急救反应系统培训机制在心源性猝死高危人群中的普及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佛山市护理学会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伍煦涛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韶关市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GDKP2023-1-002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流动科技馆建设和运营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韶关市科学技术协会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刘国伟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pacing w:val="-23"/>
                <w:sz w:val="28"/>
                <w:szCs w:val="28"/>
                <w:lang w:val="en-US" w:eastAsia="zh-CN"/>
              </w:rPr>
              <w:t>中国科技馆配发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GDKP2023-1-007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流动科技馆建设和运营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韶关市科学技术协会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刘国伟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乳源瑶族自治县科普视频制作与传播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菁菁自然研学教育发展（韶关）有限公司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黄韶峰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乳源瑶族自治县中小学生气象灾害防御科普短视频的研究与制作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广东省乳源瑶族自治县气象局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余冬文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GDKP2023-3-082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科普场景创新试点项目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南雄市珠玑镇灵潭村村民委员会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黄建忠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GDKP2023-4-112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南岭一峰生态园乡村科普志愿者服务项目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乳源瑶族自治县一峰农业发展有限公司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黄剑华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广东韶关丹霞山国家级自然保护区管理局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马益冬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河源市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东源县优秀科普短视频创作与传播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东源县科学技术协会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赖春涛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东源县优秀科普短视频创作与传播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东源县蓝口镇街镇社区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居民委员会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邓伟华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科普未来 共同进步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和平县善友志愿服务中心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黄延青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东源县科技馆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李利文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梅州市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GDKP2023-2-014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山区欠发达地区科普产业化发展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梅州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哆梦创客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李聪会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GDKP2023-3-026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前列腺癌早诊早治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陈南辉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GDKP2023-3-080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科普作品创作与传播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兴宁市合水镇霞洞村民委员会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陈考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GDKP2023-3-081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社区科普创新试点--大新城社区科普教育活动中心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广东省梅州市梅县区程江镇大新城社区居民委员会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陈洁仪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梅州市梅县区科协科技志愿服务队伍建设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梅州市梅县区科学技术协会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黄华新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“地贫难治重在防”系列动画视频科普创作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费燕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绿色化工，助力碳中和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吴海波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GDKP2023-3-053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“安全用药，科普惠民”科普作品创作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廖世雄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GDKP2023-4-092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基层科普活动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惠州市青少年科技教育协会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赵金莲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龙门县气象防灾减灾科普宣传活动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广东省龙门县气象局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龙门溪谷旅游开发有限公司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陈玥涵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汕尾市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基于气象监测装置发展历程及科学原理的科普作品创作与传播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电子科技大学广东电子信息工程研究院汕尾分院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李广新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东莞市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“AI少年工程师”科学精神普及之系列视频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望地教育科技（广东）有限公司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关注儿童跌落伤，守护儿童健康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东莞市第八人民医院（东莞市儿童医院）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宋娟丽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GDKP2023-4-086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近视防控进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东莞市第八人民医院（东莞市儿童医院）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曾素云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"健康新生活“科技志愿服务项目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东莞科学馆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严尉铭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GDKP2023-4-113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科技志愿服务进社区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东莞市科学技术博物馆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叶琴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中山市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GDKP2023-3-044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生物医药科普作品创作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中科中山药物创新研究院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林汉斌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GDKP2023-1-001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流动科技馆建设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江门市江海区科技馆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胡悠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GDKP2023-1-006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流动科技馆运营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江门市江海区科技馆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胡悠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陈凤仪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阳江市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GDKP2023-2-015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程村蚝养殖技术及历史文化推广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广东海珠子蚝业有限公司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李亚荣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GDKP2023-3-076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阳西县荔枝科普长廊建设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阳江市农村盛宴农业发展有限公司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补建华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湛江市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GDKP2023-1-004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流动科技馆建设和运营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湛江市科技馆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周柏中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肇庆市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星湖国家湿地公园丹顶鹤科普短视与科普作品创作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肇庆星湖国家湿地公园管理中心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武锋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“科普相伴 筑梦未来”基层科普活动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肇庆市计算机学会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梁永志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2022-2023年度广东省十佳科普教育基地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广东凤之源茶业有限公司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张火森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清远市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GDKP2023-2-008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肉鸡实用养殖技术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广东爱健康生物科技有限公司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邝智祥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“科普引航·智慧社区”清远科普行动计划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清远市清城区野外科学考察协会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赖香卫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GDKP2023-4-089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科技志愿服务社区行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清远市博阳社会工作服务中心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廖玉辉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GDKP2023-4-100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儿童青少年心理健康科普教育行动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清远市第三人民医院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汤翠青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潮州市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GDKP2023-3-084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2023年度基层科普行动计划项目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潮州市潮安区浮洋镇大吴村民委员会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吴树钿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GDKP2023-3-085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开元社区科普惠民实践基地创建项目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潮州市湘桥区太平街道开元社区居民委员会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朱桂曼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揭阳市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GDKP2023-3-083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西门社区科普场景创新试点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揭阳市榕城区西马街西门社区居民委员会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陈创群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云浮市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GDKP2023-2-009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广东郁南黄皮科技小院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郁南县富赢田田圈生态农业有限公司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林锦波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GDKP2023-3-074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罗定中学食品安全科普短视频创作与传播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罗定中学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GDKP2023-4-109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郁南县科普志愿服务活动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郁南县科学技术协会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林少玲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六、其他预算单位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703"/>
        <w:gridCol w:w="2272"/>
        <w:gridCol w:w="113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项目编号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GDKP2023-3-031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水稻的一生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中国科学院华南植物园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GDKP2023-3-037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乡村振兴背景下广东“农垦精神”的文化创作与传播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刘鑫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GDKP2023-3-067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海洋食品营养与健康知识科普图书创作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杨少玲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GDKP2023-3-077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水产质量安全宣传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GDKP2023-4-097</w:t>
            </w:r>
          </w:p>
        </w:tc>
        <w:tc>
          <w:tcPr>
            <w:tcW w:w="2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中国科学院华南植物园科技志愿服务活动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中国科学院华南植物园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苏嘉艺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ZjY3NDgxNDIwODEyNzUwNGJlYTc2YzliZjgxN2IifQ=="/>
  </w:docVars>
  <w:rsids>
    <w:rsidRoot w:val="43243B66"/>
    <w:rsid w:val="432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2023-04-04T03:37:00Z</dcterms:created>
  <dc:creator>报社编辑</dc:creator>
  <cp:lastModifiedBy>报社编辑</cp:lastModifiedBy>
  <dcterms:modified xsi:type="dcterms:W3CDTF">2023-04-04T03:37:48Z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12B0D0054707457DADC14FEF8179DA70</vt:lpwstr>
  </property>
</Properties>
</file>